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A62" w:rsidRDefault="007F2507">
      <w:pPr>
        <w:tabs>
          <w:tab w:val="center" w:pos="711"/>
          <w:tab w:val="center" w:pos="6120"/>
        </w:tabs>
        <w:spacing w:after="1116" w:line="265" w:lineRule="auto"/>
      </w:pPr>
      <w:r>
        <w:rPr>
          <w:sz w:val="18"/>
        </w:rPr>
        <w:tab/>
      </w:r>
      <w:r>
        <w:rPr>
          <w:sz w:val="18"/>
        </w:rPr>
        <w:t>22</w:t>
      </w:r>
      <w:r>
        <w:rPr>
          <w:sz w:val="18"/>
        </w:rPr>
        <w:tab/>
        <w:t xml:space="preserve">ЕРЦ проект пост </w:t>
      </w:r>
      <w:proofErr w:type="spellStart"/>
      <w:r>
        <w:rPr>
          <w:sz w:val="18"/>
        </w:rPr>
        <w:t>крп</w:t>
      </w:r>
      <w:proofErr w:type="spellEnd"/>
      <w:r>
        <w:rPr>
          <w:sz w:val="18"/>
        </w:rPr>
        <w:t xml:space="preserve"> 17 06 2022-01 07 2022,docx</w:t>
      </w:r>
    </w:p>
    <w:p w:rsidR="00AE0A62" w:rsidRDefault="007F2507">
      <w:pPr>
        <w:spacing w:after="240" w:line="250" w:lineRule="auto"/>
        <w:ind w:left="5556" w:right="768"/>
        <w:jc w:val="right"/>
      </w:pPr>
      <w:r>
        <w:t>Приложение N21 к Положению об</w:t>
      </w:r>
      <w:r>
        <w:tab/>
        <w:t>установлении и исполнении</w:t>
      </w:r>
      <w:r>
        <w:tab/>
        <w:t>расходных</w:t>
      </w:r>
      <w:r>
        <w:tab/>
        <w:t>обязательств муниципального образования «Сегежский муниципальный</w:t>
      </w:r>
      <w:r>
        <w:tab/>
        <w:t>район»,</w:t>
      </w:r>
      <w:r>
        <w:tab/>
        <w:t>подлежащих исполнению за счет субвенции из бюджета Республики Карелия на выплату компенсации платы, взимаемой с родит</w:t>
      </w:r>
      <w:r>
        <w:t xml:space="preserve">елей (законных 11редставителей) за присмотр и уход за детьми в муниципальных образовательных организациях Сегежского </w:t>
      </w:r>
      <w:proofErr w:type="spellStart"/>
      <w:r>
        <w:t>мунигципального</w:t>
      </w:r>
      <w:proofErr w:type="spellEnd"/>
      <w:r>
        <w:t xml:space="preserve"> района, реализующих основную </w:t>
      </w:r>
      <w:proofErr w:type="spellStart"/>
      <w:r>
        <w:t>общеобразовательнук</w:t>
      </w:r>
      <w:proofErr w:type="spellEnd"/>
      <w:r>
        <w:t xml:space="preserve">) </w:t>
      </w:r>
      <w:proofErr w:type="spellStart"/>
      <w:r>
        <w:t>процэамму</w:t>
      </w:r>
      <w:proofErr w:type="spellEnd"/>
      <w:r>
        <w:t xml:space="preserve"> ДОШКОЈЊНОГО образования</w:t>
      </w:r>
    </w:p>
    <w:p w:rsidR="00AE0A62" w:rsidRDefault="007F2507">
      <w:pPr>
        <w:spacing w:after="0"/>
        <w:ind w:left="1532" w:right="1268" w:firstLine="342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7473577</wp:posOffset>
            </wp:positionH>
            <wp:positionV relativeFrom="page">
              <wp:posOffset>10378349</wp:posOffset>
            </wp:positionV>
            <wp:extent cx="3049" cy="3049"/>
            <wp:effectExtent l="0" t="0" r="0" b="0"/>
            <wp:wrapSquare wrapText="bothSides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7497970</wp:posOffset>
            </wp:positionH>
            <wp:positionV relativeFrom="page">
              <wp:posOffset>10387497</wp:posOffset>
            </wp:positionV>
            <wp:extent cx="3049" cy="6098"/>
            <wp:effectExtent l="0" t="0" r="0" b="0"/>
            <wp:wrapSquare wrapText="bothSides"/>
            <wp:docPr id="3396" name="Picture 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" name="Picture 33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7519314</wp:posOffset>
            </wp:positionH>
            <wp:positionV relativeFrom="page">
              <wp:posOffset>10393595</wp:posOffset>
            </wp:positionV>
            <wp:extent cx="6099" cy="12195"/>
            <wp:effectExtent l="0" t="0" r="0" b="0"/>
            <wp:wrapSquare wrapText="bothSides"/>
            <wp:docPr id="3397" name="Picture 3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" name="Picture 33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7467479</wp:posOffset>
            </wp:positionH>
            <wp:positionV relativeFrom="page">
              <wp:posOffset>10402741</wp:posOffset>
            </wp:positionV>
            <wp:extent cx="6098" cy="12196"/>
            <wp:effectExtent l="0" t="0" r="0" b="0"/>
            <wp:wrapSquare wrapText="bothSides"/>
            <wp:docPr id="3398" name="Picture 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" name="Picture 33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7476625</wp:posOffset>
            </wp:positionH>
            <wp:positionV relativeFrom="page">
              <wp:posOffset>10405790</wp:posOffset>
            </wp:positionV>
            <wp:extent cx="3049" cy="3049"/>
            <wp:effectExtent l="0" t="0" r="0" b="0"/>
            <wp:wrapSquare wrapText="bothSides"/>
            <wp:docPr id="3400" name="Picture 3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" name="Picture 34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7494921</wp:posOffset>
            </wp:positionH>
            <wp:positionV relativeFrom="page">
              <wp:posOffset>10405790</wp:posOffset>
            </wp:positionV>
            <wp:extent cx="6098" cy="3049"/>
            <wp:effectExtent l="0" t="0" r="0" b="0"/>
            <wp:wrapSquare wrapText="bothSides"/>
            <wp:docPr id="3399" name="Picture 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Picture 33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ПЕРЕЧЕНЬ муниципальных образовате</w:t>
      </w:r>
      <w:r>
        <w:rPr>
          <w:sz w:val="24"/>
        </w:rPr>
        <w:t xml:space="preserve">льных орт </w:t>
      </w:r>
      <w:proofErr w:type="spellStart"/>
      <w:r>
        <w:rPr>
          <w:sz w:val="24"/>
        </w:rPr>
        <w:t>анизаций</w:t>
      </w:r>
      <w:proofErr w:type="spellEnd"/>
      <w:r>
        <w:rPr>
          <w:sz w:val="24"/>
        </w:rPr>
        <w:t xml:space="preserve"> Се1 </w:t>
      </w:r>
      <w:proofErr w:type="spellStart"/>
      <w:r>
        <w:rPr>
          <w:sz w:val="24"/>
        </w:rPr>
        <w:t>ежскопо</w:t>
      </w:r>
      <w:proofErr w:type="spellEnd"/>
      <w:r>
        <w:rPr>
          <w:sz w:val="24"/>
        </w:rPr>
        <w:t xml:space="preserve"> муниципального района, реализующих основную </w:t>
      </w:r>
      <w:proofErr w:type="spellStart"/>
      <w:r>
        <w:rPr>
          <w:sz w:val="24"/>
        </w:rPr>
        <w:t>общеобразова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гельнукј</w:t>
      </w:r>
      <w:proofErr w:type="spellEnd"/>
      <w:r>
        <w:rPr>
          <w:sz w:val="24"/>
        </w:rPr>
        <w:t xml:space="preserve"> программу дошкольного 06 </w:t>
      </w:r>
      <w:proofErr w:type="spellStart"/>
      <w:r>
        <w:rPr>
          <w:sz w:val="24"/>
        </w:rPr>
        <w:t>азования</w:t>
      </w:r>
      <w:proofErr w:type="spellEnd"/>
    </w:p>
    <w:tbl>
      <w:tblPr>
        <w:tblStyle w:val="TableGrid"/>
        <w:tblW w:w="9245" w:type="dxa"/>
        <w:tblInd w:w="1131" w:type="dxa"/>
        <w:tblCellMar>
          <w:top w:w="24" w:type="dxa"/>
          <w:left w:w="9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816"/>
        <w:gridCol w:w="5346"/>
        <w:gridCol w:w="3083"/>
      </w:tblGrid>
      <w:tr w:rsidR="00AE0A62">
        <w:trPr>
          <w:trHeight w:val="26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AE0A62"/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9"/>
              <w:jc w:val="center"/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right="2"/>
              <w:jc w:val="center"/>
            </w:pPr>
            <w:r>
              <w:rPr>
                <w:sz w:val="24"/>
              </w:rPr>
              <w:t xml:space="preserve">Почтовый ад </w:t>
            </w:r>
            <w:proofErr w:type="spellStart"/>
            <w:r>
              <w:rPr>
                <w:sz w:val="24"/>
              </w:rPr>
              <w:t>ес</w:t>
            </w:r>
            <w:proofErr w:type="spellEnd"/>
          </w:p>
        </w:tc>
      </w:tr>
      <w:tr w:rsidR="00AE0A62">
        <w:trPr>
          <w:trHeight w:val="51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79"/>
              <w:jc w:val="center"/>
            </w:pPr>
            <w:r>
              <w:t>1.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firstLine="5"/>
              <w:jc w:val="both"/>
            </w:pPr>
            <w:r>
              <w:t xml:space="preserve">Муниципальное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- детский сад ЛЬ 4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27"/>
            </w:pPr>
            <w:r>
              <w:t xml:space="preserve">186420, </w:t>
            </w:r>
            <w:proofErr w:type="spellStart"/>
            <w:r>
              <w:t>г.Сегежа</w:t>
            </w:r>
            <w:proofErr w:type="spellEnd"/>
            <w:r>
              <w:t>,</w:t>
            </w:r>
          </w:p>
          <w:p w:rsidR="00AE0A62" w:rsidRDefault="007F2507">
            <w:pPr>
              <w:spacing w:after="0"/>
              <w:ind w:left="171"/>
            </w:pPr>
            <w:r>
              <w:t xml:space="preserve">л. Лесная </w:t>
            </w:r>
            <w:proofErr w:type="spellStart"/>
            <w:r>
              <w:t>д.З</w:t>
            </w:r>
            <w:proofErr w:type="spellEnd"/>
          </w:p>
        </w:tc>
      </w:tr>
      <w:tr w:rsidR="00AE0A62">
        <w:trPr>
          <w:trHeight w:val="50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5"/>
              <w:jc w:val="center"/>
            </w:pPr>
            <w:r>
              <w:t>2.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5" w:firstLine="5"/>
              <w:jc w:val="both"/>
            </w:pPr>
            <w:r>
              <w:t xml:space="preserve">Муниципальное казенное дошкольное образовательное учреждение - детский сад Уд 6 </w:t>
            </w:r>
            <w:proofErr w:type="spellStart"/>
            <w:r>
              <w:t>г.Сегежи</w:t>
            </w:r>
            <w:proofErr w:type="spellEnd"/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71" w:right="307" w:hanging="139"/>
              <w:jc w:val="both"/>
            </w:pPr>
            <w:r>
              <w:t xml:space="preserve">186420, </w:t>
            </w:r>
            <w:proofErr w:type="spellStart"/>
            <w:r>
              <w:t>г.Сегежа</w:t>
            </w:r>
            <w:proofErr w:type="spellEnd"/>
            <w:r>
              <w:t xml:space="preserve">, л, П </w:t>
            </w:r>
            <w:proofErr w:type="spellStart"/>
            <w:r>
              <w:t>эоезд</w:t>
            </w:r>
            <w:proofErr w:type="spellEnd"/>
            <w:r>
              <w:t xml:space="preserve"> Б </w:t>
            </w:r>
            <w:proofErr w:type="spellStart"/>
            <w:r>
              <w:t>мажников</w:t>
            </w:r>
            <w:proofErr w:type="spellEnd"/>
            <w:r>
              <w:t xml:space="preserve"> </w:t>
            </w:r>
            <w:proofErr w:type="spellStart"/>
            <w:r>
              <w:t>дв</w:t>
            </w:r>
            <w:proofErr w:type="spellEnd"/>
          </w:p>
        </w:tc>
      </w:tr>
      <w:tr w:rsidR="00AE0A62">
        <w:trPr>
          <w:trHeight w:val="50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5"/>
              <w:jc w:val="center"/>
            </w:pPr>
            <w:r>
              <w:t>3.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5" w:firstLine="14"/>
              <w:jc w:val="both"/>
            </w:pPr>
            <w:r>
              <w:t xml:space="preserve">Муниципальное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детский сад 10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41"/>
            </w:pPr>
            <w:r>
              <w:t xml:space="preserve">186420, </w:t>
            </w:r>
            <w:proofErr w:type="spellStart"/>
            <w:r>
              <w:t>г.Сегежа</w:t>
            </w:r>
            <w:proofErr w:type="spellEnd"/>
            <w:r>
              <w:t>,</w:t>
            </w:r>
          </w:p>
          <w:p w:rsidR="00AE0A62" w:rsidRDefault="007F2507">
            <w:pPr>
              <w:spacing w:after="0"/>
              <w:ind w:left="118"/>
            </w:pPr>
            <w:proofErr w:type="spellStart"/>
            <w:r>
              <w:t>л.Ленина</w:t>
            </w:r>
            <w:proofErr w:type="spellEnd"/>
            <w:r>
              <w:t xml:space="preserve"> д. 1 </w:t>
            </w:r>
            <w:proofErr w:type="spellStart"/>
            <w:r>
              <w:t>Оа</w:t>
            </w:r>
            <w:proofErr w:type="spellEnd"/>
          </w:p>
        </w:tc>
      </w:tr>
      <w:tr w:rsidR="00AE0A62">
        <w:trPr>
          <w:trHeight w:val="51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5"/>
              <w:jc w:val="center"/>
            </w:pPr>
            <w:r>
              <w:t>4.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5" w:firstLine="14"/>
              <w:jc w:val="both"/>
            </w:pPr>
            <w:r>
              <w:t xml:space="preserve">Муниципальное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- детский сад Х! 12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09" w:right="303" w:hanging="77"/>
              <w:jc w:val="both"/>
            </w:pPr>
            <w:r>
              <w:t xml:space="preserve">186420, </w:t>
            </w:r>
            <w:proofErr w:type="spellStart"/>
            <w:r>
              <w:t>гСегежа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 xml:space="preserve"> д. ба</w:t>
            </w:r>
          </w:p>
        </w:tc>
      </w:tr>
      <w:tr w:rsidR="00AE0A62">
        <w:trPr>
          <w:trHeight w:val="50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5"/>
              <w:jc w:val="center"/>
            </w:pPr>
            <w:r>
              <w:t>5,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5" w:firstLine="5"/>
              <w:jc w:val="both"/>
            </w:pPr>
            <w:r>
              <w:t xml:space="preserve">Муниципальное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- ДУГСКИЙ сад Х! 14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27"/>
            </w:pPr>
            <w:r>
              <w:t xml:space="preserve">186420, </w:t>
            </w:r>
            <w:proofErr w:type="spellStart"/>
            <w:r>
              <w:t>г.Сегежа</w:t>
            </w:r>
            <w:proofErr w:type="spellEnd"/>
            <w:r>
              <w:t>,</w:t>
            </w:r>
          </w:p>
          <w:p w:rsidR="00AE0A62" w:rsidRDefault="007F2507">
            <w:pPr>
              <w:spacing w:after="0"/>
              <w:ind w:left="113"/>
            </w:pPr>
            <w:proofErr w:type="spellStart"/>
            <w:r>
              <w:t>л.Владими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д. 12а</w:t>
            </w:r>
          </w:p>
        </w:tc>
      </w:tr>
      <w:tr w:rsidR="00AE0A62">
        <w:trPr>
          <w:trHeight w:val="52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5"/>
              <w:jc w:val="center"/>
            </w:pPr>
            <w:r>
              <w:t>6.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5" w:firstLine="10"/>
              <w:jc w:val="both"/>
            </w:pPr>
            <w:r>
              <w:t xml:space="preserve">Муниципальное казенное дошкольное </w:t>
            </w:r>
            <w:proofErr w:type="spellStart"/>
            <w:r>
              <w:t>обрадовательное</w:t>
            </w:r>
            <w:proofErr w:type="spellEnd"/>
            <w:r>
              <w:t xml:space="preserve"> </w:t>
            </w:r>
            <w:proofErr w:type="spellStart"/>
            <w:r>
              <w:t>еждение</w:t>
            </w:r>
            <w:proofErr w:type="spellEnd"/>
            <w:r>
              <w:t xml:space="preserve"> - детский сад 17 г. </w:t>
            </w:r>
            <w:proofErr w:type="spellStart"/>
            <w:r>
              <w:t>Сет•ж-и</w:t>
            </w:r>
            <w:proofErr w:type="spellEnd"/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6" w:right="240" w:hanging="125"/>
              <w:jc w:val="both"/>
            </w:pPr>
            <w:r>
              <w:t xml:space="preserve">186424, </w:t>
            </w:r>
            <w:proofErr w:type="spellStart"/>
            <w:r>
              <w:t>г.Сегежа</w:t>
            </w:r>
            <w:proofErr w:type="spellEnd"/>
            <w:r>
              <w:t>, л-Проезд Бумажников д. 12</w:t>
            </w:r>
          </w:p>
        </w:tc>
      </w:tr>
      <w:tr w:rsidR="00AE0A62">
        <w:trPr>
          <w:trHeight w:val="43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0A62" w:rsidRDefault="007F2507">
            <w:pPr>
              <w:spacing w:after="0"/>
              <w:ind w:left="432"/>
            </w:pPr>
            <w:r>
              <w:rPr>
                <w:noProof/>
              </w:rPr>
              <w:drawing>
                <wp:inline distT="0" distB="0" distL="0" distR="0">
                  <wp:extent cx="18295" cy="15244"/>
                  <wp:effectExtent l="0" t="0" r="0" b="0"/>
                  <wp:docPr id="3161" name="Picture 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firstLine="10"/>
              <w:jc w:val="both"/>
            </w:pPr>
            <w:r>
              <w:t>Муниципальное _казенное дошкольное образовательное - детский сад 18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27"/>
            </w:pPr>
            <w:r>
              <w:t xml:space="preserve">186422, </w:t>
            </w:r>
            <w:proofErr w:type="spellStart"/>
            <w:r>
              <w:t>г,Сегежа</w:t>
            </w:r>
            <w:proofErr w:type="spellEnd"/>
            <w:r>
              <w:t>,</w:t>
            </w:r>
          </w:p>
          <w:p w:rsidR="00AE0A62" w:rsidRDefault="007F2507">
            <w:pPr>
              <w:spacing w:after="0"/>
              <w:ind w:left="109"/>
            </w:pPr>
            <w:proofErr w:type="spellStart"/>
            <w:r>
              <w:t>л.Антикайнена</w:t>
            </w:r>
            <w:proofErr w:type="spellEnd"/>
            <w:r>
              <w:t xml:space="preserve"> д. 14a</w:t>
            </w:r>
          </w:p>
        </w:tc>
      </w:tr>
      <w:tr w:rsidR="00AE0A62">
        <w:trPr>
          <w:trHeight w:val="57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0A62" w:rsidRDefault="007F2507">
            <w:pPr>
              <w:spacing w:after="0"/>
              <w:ind w:left="413"/>
            </w:pPr>
            <w:r>
              <w:rPr>
                <w:noProof/>
              </w:rPr>
              <w:drawing>
                <wp:inline distT="0" distB="0" distL="0" distR="0">
                  <wp:extent cx="30492" cy="24391"/>
                  <wp:effectExtent l="0" t="0" r="0" b="0"/>
                  <wp:docPr id="7165" name="Picture 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" name="Picture 71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firstLine="14"/>
              <w:jc w:val="both"/>
            </w:pPr>
            <w:r>
              <w:t xml:space="preserve">Х4уницииальное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- </w:t>
            </w:r>
            <w:proofErr w:type="spellStart"/>
            <w:r>
              <w:t>дегский</w:t>
            </w:r>
            <w:proofErr w:type="spellEnd"/>
            <w:r>
              <w:t xml:space="preserve"> сад N'2 20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tabs>
                <w:tab w:val="center" w:pos="882"/>
              </w:tabs>
              <w:spacing w:after="0"/>
            </w:pPr>
            <w:r>
              <w:t>186422,</w:t>
            </w:r>
            <w:r>
              <w:rPr>
                <w:noProof/>
              </w:rPr>
              <w:drawing>
                <wp:inline distT="0" distB="0" distL="0" distR="0">
                  <wp:extent cx="60984" cy="73173"/>
                  <wp:effectExtent l="0" t="0" r="0" b="0"/>
                  <wp:docPr id="3248" name="Picture 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4393" cy="21342"/>
                  <wp:effectExtent l="0" t="0" r="0" b="0"/>
                  <wp:docPr id="3249" name="Picture 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3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A62" w:rsidRDefault="007F2507">
            <w:pPr>
              <w:spacing w:after="0"/>
              <w:ind w:left="113"/>
            </w:pPr>
            <w:proofErr w:type="spellStart"/>
            <w:r>
              <w:t>л.Антикайнена</w:t>
            </w:r>
            <w:proofErr w:type="spellEnd"/>
            <w:r>
              <w:t xml:space="preserve"> д, ба</w:t>
            </w:r>
          </w:p>
        </w:tc>
      </w:tr>
      <w:tr w:rsidR="00AE0A62">
        <w:trPr>
          <w:trHeight w:val="50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0"/>
              <w:jc w:val="center"/>
            </w:pPr>
            <w:r>
              <w:t>9,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firstLine="5"/>
              <w:jc w:val="both"/>
            </w:pPr>
            <w:r>
              <w:t xml:space="preserve">Муниципальное казенное дошкольное образовательное ч </w:t>
            </w:r>
            <w:proofErr w:type="spellStart"/>
            <w:r>
              <w:t>еждение</w:t>
            </w:r>
            <w:proofErr w:type="spellEnd"/>
            <w:r>
              <w:t xml:space="preserve"> детский сад 22 г. 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67" w:right="355" w:hanging="130"/>
              <w:jc w:val="both"/>
            </w:pPr>
            <w:r>
              <w:t xml:space="preserve">186420, </w:t>
            </w:r>
            <w:proofErr w:type="spellStart"/>
            <w:r>
              <w:t>г.Сегежа</w:t>
            </w:r>
            <w:proofErr w:type="spellEnd"/>
            <w:r>
              <w:t xml:space="preserve">, </w:t>
            </w:r>
            <w:proofErr w:type="spellStart"/>
            <w:r>
              <w:t>лп</w:t>
            </w:r>
            <w:proofErr w:type="spellEnd"/>
            <w:r>
              <w:t xml:space="preserve"> </w:t>
            </w:r>
            <w:proofErr w:type="spellStart"/>
            <w:r>
              <w:t>оезд</w:t>
            </w:r>
            <w:proofErr w:type="spellEnd"/>
            <w:r>
              <w:t xml:space="preserve"> Б </w:t>
            </w:r>
            <w:proofErr w:type="spellStart"/>
            <w:r>
              <w:t>мажников</w:t>
            </w:r>
            <w:proofErr w:type="spellEnd"/>
            <w:r>
              <w:t xml:space="preserve"> </w:t>
            </w:r>
            <w:proofErr w:type="spellStart"/>
            <w:r>
              <w:t>д.б</w:t>
            </w:r>
            <w:proofErr w:type="spellEnd"/>
          </w:p>
        </w:tc>
      </w:tr>
      <w:tr w:rsidR="00AE0A62">
        <w:trPr>
          <w:trHeight w:val="51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336"/>
            </w:pPr>
            <w:r>
              <w:t>10.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firstLine="5"/>
              <w:jc w:val="both"/>
            </w:pPr>
            <w:r>
              <w:t xml:space="preserve">Муниципальное казённое дошкольное образовательное </w:t>
            </w:r>
            <w:proofErr w:type="spellStart"/>
            <w:r>
              <w:t>уч</w:t>
            </w:r>
            <w:proofErr w:type="spellEnd"/>
            <w:r>
              <w:t xml:space="preserve"> -•</w:t>
            </w:r>
            <w:proofErr w:type="spellStart"/>
            <w:r>
              <w:t>ждение</w:t>
            </w:r>
            <w:proofErr w:type="spellEnd"/>
            <w:r>
              <w:t xml:space="preserve"> - детский сад Х! 23 1“.Сегежи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109" w:right="1066" w:hanging="77"/>
              <w:jc w:val="both"/>
            </w:pPr>
            <w:r>
              <w:t xml:space="preserve">186422, </w:t>
            </w:r>
            <w:proofErr w:type="spellStart"/>
            <w:r>
              <w:t>г.Сегежа</w:t>
            </w:r>
            <w:proofErr w:type="spellEnd"/>
            <w:r>
              <w:t xml:space="preserve">, л, С </w:t>
            </w:r>
            <w:proofErr w:type="spellStart"/>
            <w:r>
              <w:t>оителей</w:t>
            </w:r>
            <w:proofErr w:type="spellEnd"/>
            <w:r>
              <w:t xml:space="preserve"> д„21</w:t>
            </w:r>
          </w:p>
        </w:tc>
      </w:tr>
      <w:tr w:rsidR="00AE0A62">
        <w:trPr>
          <w:trHeight w:val="75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341"/>
            </w:pPr>
            <w:r>
              <w:lastRenderedPageBreak/>
              <w:t>11.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 w:line="216" w:lineRule="auto"/>
              <w:ind w:left="5"/>
              <w:jc w:val="both"/>
            </w:pPr>
            <w:r>
              <w:t xml:space="preserve">Муниципальное казенное дошкольное </w:t>
            </w:r>
            <w:proofErr w:type="spellStart"/>
            <w:r>
              <w:t>обравова</w:t>
            </w:r>
            <w:proofErr w:type="spellEnd"/>
            <w:r>
              <w:t xml:space="preserve"> </w:t>
            </w:r>
            <w:proofErr w:type="spellStart"/>
            <w:r>
              <w:t>гельное</w:t>
            </w:r>
            <w:proofErr w:type="spellEnd"/>
            <w:r>
              <w:t xml:space="preserve"> </w:t>
            </w:r>
            <w:proofErr w:type="spellStart"/>
            <w:r>
              <w:t>учрежде.ние</w:t>
            </w:r>
            <w:proofErr w:type="spellEnd"/>
            <w:r>
              <w:t xml:space="preserve"> - детский сад ..М± З</w:t>
            </w:r>
          </w:p>
          <w:p w:rsidR="00AE0A62" w:rsidRDefault="007F2507">
            <w:pPr>
              <w:spacing w:after="0"/>
              <w:ind w:left="5"/>
            </w:pPr>
            <w:r>
              <w:t>п. Надвоицы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A62" w:rsidRDefault="007F2507">
            <w:pPr>
              <w:spacing w:after="0"/>
              <w:ind w:left="27"/>
            </w:pPr>
            <w:r>
              <w:t>186430, Сегежский район,</w:t>
            </w:r>
          </w:p>
          <w:p w:rsidR="00AE0A62" w:rsidRDefault="007F2507">
            <w:pPr>
              <w:spacing w:after="0"/>
              <w:ind w:left="13"/>
            </w:pPr>
            <w:proofErr w:type="spellStart"/>
            <w:r>
              <w:rPr>
                <w:sz w:val="18"/>
              </w:rPr>
              <w:t>П.НадвОИЦЫ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ул.Мира</w:t>
            </w:r>
            <w:proofErr w:type="spellEnd"/>
            <w:r>
              <w:rPr>
                <w:sz w:val="18"/>
              </w:rPr>
              <w:t xml:space="preserve"> д.1а</w:t>
            </w:r>
          </w:p>
        </w:tc>
      </w:tr>
    </w:tbl>
    <w:p w:rsidR="00AE0A62" w:rsidRDefault="007F2507">
      <w:pPr>
        <w:spacing w:after="3668"/>
        <w:ind w:left="4399"/>
      </w:pPr>
      <w:r>
        <w:rPr>
          <w:noProof/>
        </w:rPr>
        <mc:AlternateContent>
          <mc:Choice Requires="wpg">
            <w:drawing>
              <wp:inline distT="0" distB="0" distL="0" distR="0">
                <wp:extent cx="1451417" cy="9147"/>
                <wp:effectExtent l="0" t="0" r="0" b="0"/>
                <wp:docPr id="7168" name="Group 7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417" cy="9147"/>
                          <a:chOff x="0" y="0"/>
                          <a:chExt cx="1451417" cy="9147"/>
                        </a:xfrm>
                      </wpg:grpSpPr>
                      <wps:wsp>
                        <wps:cNvPr id="7167" name="Shape 7167"/>
                        <wps:cNvSpPr/>
                        <wps:spPr>
                          <a:xfrm>
                            <a:off x="0" y="0"/>
                            <a:ext cx="145141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17" h="9147">
                                <a:moveTo>
                                  <a:pt x="0" y="4573"/>
                                </a:moveTo>
                                <a:lnTo>
                                  <a:pt x="145141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CF535" id="Group 7168" o:spid="_x0000_s1026" style="width:114.3pt;height:.7pt;mso-position-horizontal-relative:char;mso-position-vertical-relative:line" coordsize="14514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">
                <v:shape id="Shape 7167" o:spid="_x0000_s1027" style="position:absolute;width:14514;height:91;visibility:visible;mso-wrap-style:square;v-text-anchor:top" coordsize="1451417,91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" path="m,4573r1451417,e" filled="f" strokeweight=".25408mm">
                  <v:stroke miterlimit="1" joinstyle="miter"/>
                  <v:path arrowok="t" textboxrect="0,0,1451417,9147"/>
                </v:shape>
                <w10:anchorlock/>
              </v:group>
            </w:pict>
          </mc:Fallback>
        </mc:AlternateContent>
      </w:r>
    </w:p>
    <w:p w:rsidR="00AE0A62" w:rsidRDefault="007F2507">
      <w:pPr>
        <w:tabs>
          <w:tab w:val="right" w:pos="10819"/>
        </w:tabs>
        <w:spacing w:after="209" w:line="265" w:lineRule="auto"/>
        <w:ind w:left="-15"/>
      </w:pPr>
      <w:r>
        <w:rPr>
          <w:sz w:val="18"/>
        </w:rPr>
        <w:t>https://docs.yandex.ru/docs/view?url=ya-disk-public%3A%2F%2F%2FZPuTgL847jhP9yxFVW7E6RiCFrLdlbkS4ZDh3EqFdvbvhzyASOSypHBsk..</w:t>
      </w:r>
      <w:r>
        <w:rPr>
          <w:sz w:val="18"/>
        </w:rPr>
        <w:tab/>
        <w:t>9/12</w:t>
      </w:r>
    </w:p>
    <w:sectPr w:rsidR="00AE0A62">
      <w:pgSz w:w="12250" w:h="16838"/>
      <w:pgMar w:top="1440" w:right="941" w:bottom="1440" w:left="4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62"/>
    <w:rsid w:val="007F2507"/>
    <w:rsid w:val="008F1C98"/>
    <w:rsid w:val="00A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57E3F4C-0206-B64D-81BB-6CD4BB0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theme" Target="theme/theme1.xml" /><Relationship Id="rId10" Type="http://schemas.openxmlformats.org/officeDocument/2006/relationships/image" Target="media/image7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Сергеева</dc:creator>
  <cp:keywords/>
  <dc:description/>
  <cp:lastModifiedBy>Лидия Сергеева</cp:lastModifiedBy>
  <cp:revision>2</cp:revision>
  <dcterms:created xsi:type="dcterms:W3CDTF">2022-07-27T14:28:00Z</dcterms:created>
  <dcterms:modified xsi:type="dcterms:W3CDTF">2022-07-27T14:28:00Z</dcterms:modified>
</cp:coreProperties>
</file>